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536B" w14:textId="55C3EA66" w:rsidR="009725EF" w:rsidRDefault="009725EF" w:rsidP="004F6079">
      <w:pPr>
        <w:rPr>
          <w:rFonts w:asciiTheme="minorHAnsi" w:hAnsiTheme="minorHAnsi" w:cstheme="minorHAnsi"/>
          <w:sz w:val="22"/>
          <w:szCs w:val="22"/>
        </w:rPr>
      </w:pPr>
    </w:p>
    <w:p w14:paraId="3F7C97CD" w14:textId="1382C987" w:rsidR="009725EF" w:rsidRPr="00FF3AF6" w:rsidRDefault="00FF3AF6" w:rsidP="004F6079">
      <w:pPr>
        <w:rPr>
          <w:rFonts w:asciiTheme="minorHAnsi" w:hAnsiTheme="minorHAnsi" w:cstheme="minorHAnsi"/>
          <w:sz w:val="22"/>
          <w:szCs w:val="22"/>
          <w:highlight w:val="yellow"/>
        </w:rPr>
      </w:pPr>
      <w:r w:rsidRPr="00FF3AF6">
        <w:rPr>
          <w:rFonts w:asciiTheme="minorHAnsi" w:hAnsiTheme="minorHAnsi" w:cstheme="minorHAnsi"/>
          <w:sz w:val="22"/>
          <w:szCs w:val="22"/>
          <w:highlight w:val="yellow"/>
        </w:rPr>
        <w:t>Customer name</w:t>
      </w:r>
    </w:p>
    <w:p w14:paraId="2F01B831" w14:textId="108E834B" w:rsidR="00FF3AF6" w:rsidRPr="00FF3AF6" w:rsidRDefault="00FF3AF6" w:rsidP="004F6079">
      <w:pPr>
        <w:rPr>
          <w:rFonts w:asciiTheme="minorHAnsi" w:hAnsiTheme="minorHAnsi" w:cstheme="minorHAnsi"/>
          <w:sz w:val="22"/>
          <w:szCs w:val="22"/>
          <w:highlight w:val="yellow"/>
        </w:rPr>
      </w:pPr>
      <w:r w:rsidRPr="00FF3AF6">
        <w:rPr>
          <w:rFonts w:asciiTheme="minorHAnsi" w:hAnsiTheme="minorHAnsi" w:cstheme="minorHAnsi"/>
          <w:sz w:val="22"/>
          <w:szCs w:val="22"/>
          <w:highlight w:val="yellow"/>
        </w:rPr>
        <w:t>Customer address</w:t>
      </w:r>
    </w:p>
    <w:p w14:paraId="7735B1EC" w14:textId="7334620D" w:rsidR="00FF3AF6" w:rsidRDefault="00FF3AF6" w:rsidP="004F6079">
      <w:pPr>
        <w:rPr>
          <w:rFonts w:asciiTheme="minorHAnsi" w:hAnsiTheme="minorHAnsi" w:cstheme="minorHAnsi"/>
          <w:sz w:val="22"/>
          <w:szCs w:val="22"/>
        </w:rPr>
      </w:pPr>
      <w:r w:rsidRPr="00FF3AF6">
        <w:rPr>
          <w:rFonts w:asciiTheme="minorHAnsi" w:hAnsiTheme="minorHAnsi" w:cstheme="minorHAnsi"/>
          <w:sz w:val="22"/>
          <w:szCs w:val="22"/>
          <w:highlight w:val="yellow"/>
        </w:rPr>
        <w:t>Customer postcode</w:t>
      </w:r>
    </w:p>
    <w:p w14:paraId="6E53CE54" w14:textId="77777777" w:rsidR="009725EF" w:rsidRDefault="009725EF" w:rsidP="004F6079">
      <w:pPr>
        <w:rPr>
          <w:rFonts w:asciiTheme="minorHAnsi" w:hAnsiTheme="minorHAnsi" w:cstheme="minorHAnsi"/>
          <w:sz w:val="22"/>
          <w:szCs w:val="22"/>
        </w:rPr>
      </w:pPr>
    </w:p>
    <w:p w14:paraId="6D89E3F8" w14:textId="77777777" w:rsidR="009725EF" w:rsidRDefault="009725EF" w:rsidP="004F6079">
      <w:pPr>
        <w:rPr>
          <w:rFonts w:asciiTheme="minorHAnsi" w:hAnsiTheme="minorHAnsi" w:cstheme="minorHAnsi"/>
          <w:sz w:val="22"/>
          <w:szCs w:val="22"/>
        </w:rPr>
      </w:pPr>
    </w:p>
    <w:p w14:paraId="1893DF4C" w14:textId="120AFD0A" w:rsidR="004F6079" w:rsidRPr="00125987" w:rsidRDefault="009725EF" w:rsidP="004F6079">
      <w:pPr>
        <w:rPr>
          <w:rFonts w:asciiTheme="minorHAnsi" w:hAnsiTheme="minorHAnsi" w:cstheme="minorHAnsi"/>
          <w:sz w:val="22"/>
          <w:szCs w:val="22"/>
        </w:rPr>
      </w:pPr>
      <w:r>
        <w:rPr>
          <w:rFonts w:asciiTheme="minorHAnsi" w:hAnsiTheme="minorHAnsi" w:cstheme="minorHAnsi"/>
          <w:sz w:val="22"/>
          <w:szCs w:val="22"/>
        </w:rPr>
        <w:t>Dear</w:t>
      </w:r>
      <w:r w:rsidR="004F6079" w:rsidRPr="00125987">
        <w:rPr>
          <w:rFonts w:asciiTheme="minorHAnsi" w:hAnsiTheme="minorHAnsi" w:cstheme="minorHAnsi"/>
          <w:sz w:val="22"/>
          <w:szCs w:val="22"/>
        </w:rPr>
        <w:t xml:space="preserve"> </w:t>
      </w:r>
      <w:r w:rsidR="00FF3AF6" w:rsidRPr="00FF3AF6">
        <w:rPr>
          <w:rFonts w:asciiTheme="minorHAnsi" w:hAnsiTheme="minorHAnsi" w:cstheme="minorHAnsi"/>
          <w:sz w:val="22"/>
          <w:szCs w:val="22"/>
          <w:highlight w:val="yellow"/>
        </w:rPr>
        <w:t>Mr Customer</w:t>
      </w:r>
    </w:p>
    <w:p w14:paraId="4FD9E631" w14:textId="77777777" w:rsidR="009725EF" w:rsidRDefault="004F6079" w:rsidP="004F6079">
      <w:pPr>
        <w:rPr>
          <w:rFonts w:asciiTheme="minorHAnsi" w:hAnsiTheme="minorHAnsi" w:cstheme="minorHAnsi"/>
          <w:sz w:val="22"/>
          <w:szCs w:val="22"/>
        </w:rPr>
      </w:pPr>
      <w:r w:rsidRPr="00125987">
        <w:rPr>
          <w:rFonts w:asciiTheme="minorHAnsi" w:hAnsiTheme="minorHAnsi" w:cstheme="minorHAnsi"/>
          <w:sz w:val="22"/>
          <w:szCs w:val="22"/>
        </w:rPr>
        <w:t xml:space="preserve"> </w:t>
      </w:r>
    </w:p>
    <w:p w14:paraId="1DA5BECF" w14:textId="35187D93" w:rsidR="004F6079" w:rsidRDefault="009725EF" w:rsidP="004F6079">
      <w:pPr>
        <w:rPr>
          <w:rFonts w:cstheme="minorHAnsi"/>
          <w:b/>
          <w:bCs/>
        </w:rPr>
      </w:pPr>
      <w:r w:rsidRPr="005F7888">
        <w:rPr>
          <w:rFonts w:cstheme="minorHAnsi"/>
          <w:b/>
          <w:bCs/>
        </w:rPr>
        <w:t>Re:</w:t>
      </w:r>
      <w:r w:rsidR="00FF3AF6">
        <w:rPr>
          <w:rFonts w:cstheme="minorHAnsi"/>
          <w:b/>
          <w:bCs/>
        </w:rPr>
        <w:t xml:space="preserve"> </w:t>
      </w:r>
      <w:r w:rsidR="00405C72" w:rsidRPr="00691C98">
        <w:rPr>
          <w:rFonts w:cstheme="minorHAnsi"/>
          <w:b/>
          <w:bCs/>
        </w:rPr>
        <w:t>Gold</w:t>
      </w:r>
      <w:r w:rsidR="00416FE5">
        <w:rPr>
          <w:rFonts w:cstheme="minorHAnsi"/>
          <w:b/>
          <w:bCs/>
        </w:rPr>
        <w:t xml:space="preserve"> C</w:t>
      </w:r>
      <w:r w:rsidR="00405C72" w:rsidRPr="00691C98">
        <w:rPr>
          <w:rFonts w:cstheme="minorHAnsi"/>
          <w:b/>
          <w:bCs/>
        </w:rPr>
        <w:t xml:space="preserve">rest Holidays Ltd  </w:t>
      </w:r>
    </w:p>
    <w:p w14:paraId="2039B37C" w14:textId="75237C5E" w:rsidR="009725EF" w:rsidRPr="005F7888" w:rsidRDefault="009725EF" w:rsidP="009725EF">
      <w:pPr>
        <w:autoSpaceDE w:val="0"/>
        <w:autoSpaceDN w:val="0"/>
        <w:adjustRightInd w:val="0"/>
        <w:spacing w:line="240" w:lineRule="auto"/>
        <w:rPr>
          <w:rFonts w:cstheme="minorHAnsi"/>
          <w:b/>
          <w:bCs/>
        </w:rPr>
      </w:pPr>
      <w:r w:rsidRPr="005F7888">
        <w:rPr>
          <w:rFonts w:cstheme="minorHAnsi"/>
          <w:b/>
          <w:bCs/>
        </w:rPr>
        <w:t xml:space="preserve">Ceased Trading: </w:t>
      </w:r>
      <w:r w:rsidR="00405C72" w:rsidRPr="00691C98">
        <w:rPr>
          <w:rFonts w:cstheme="minorHAnsi"/>
          <w:b/>
          <w:bCs/>
        </w:rPr>
        <w:t>23</w:t>
      </w:r>
      <w:r w:rsidR="00405C72" w:rsidRPr="00691C98">
        <w:rPr>
          <w:rFonts w:cstheme="minorHAnsi"/>
          <w:b/>
          <w:bCs/>
          <w:vertAlign w:val="superscript"/>
        </w:rPr>
        <w:t>rd</w:t>
      </w:r>
      <w:r w:rsidR="00405C72" w:rsidRPr="00691C98">
        <w:rPr>
          <w:rFonts w:cstheme="minorHAnsi"/>
          <w:b/>
          <w:bCs/>
        </w:rPr>
        <w:t xml:space="preserve"> January 2026</w:t>
      </w:r>
    </w:p>
    <w:p w14:paraId="60A76972" w14:textId="6C4D21A8" w:rsidR="009725EF" w:rsidRPr="005F7888" w:rsidRDefault="009725EF" w:rsidP="009725EF">
      <w:pPr>
        <w:autoSpaceDE w:val="0"/>
        <w:autoSpaceDN w:val="0"/>
        <w:adjustRightInd w:val="0"/>
        <w:spacing w:line="240" w:lineRule="auto"/>
        <w:rPr>
          <w:rFonts w:cstheme="minorHAnsi"/>
          <w:b/>
          <w:bCs/>
        </w:rPr>
      </w:pPr>
      <w:r w:rsidRPr="005F7888">
        <w:rPr>
          <w:rFonts w:cstheme="minorHAnsi"/>
          <w:b/>
          <w:bCs/>
        </w:rPr>
        <w:t>Passenger Name:</w:t>
      </w:r>
      <w:r w:rsidR="00FF3AF6">
        <w:rPr>
          <w:rFonts w:cstheme="minorHAnsi"/>
          <w:b/>
          <w:bCs/>
        </w:rPr>
        <w:t xml:space="preserve"> </w:t>
      </w:r>
      <w:r w:rsidR="00FF3AF6" w:rsidRPr="00FF3AF6">
        <w:rPr>
          <w:rFonts w:cstheme="minorHAnsi"/>
          <w:b/>
          <w:bCs/>
          <w:highlight w:val="yellow"/>
        </w:rPr>
        <w:t>customer name</w:t>
      </w:r>
    </w:p>
    <w:p w14:paraId="3D0D0941" w14:textId="39F30917" w:rsidR="009725EF" w:rsidRPr="005F7888" w:rsidRDefault="009725EF" w:rsidP="009725EF">
      <w:pPr>
        <w:autoSpaceDE w:val="0"/>
        <w:autoSpaceDN w:val="0"/>
        <w:adjustRightInd w:val="0"/>
        <w:spacing w:line="240" w:lineRule="auto"/>
        <w:rPr>
          <w:rFonts w:cstheme="minorHAnsi"/>
          <w:b/>
          <w:bCs/>
        </w:rPr>
      </w:pPr>
      <w:r w:rsidRPr="005F7888">
        <w:rPr>
          <w:rFonts w:cstheme="minorHAnsi"/>
          <w:b/>
          <w:bCs/>
        </w:rPr>
        <w:t xml:space="preserve">Date of Departure / Check in Date: </w:t>
      </w:r>
      <w:r w:rsidR="00FF3AF6" w:rsidRPr="00FF3AF6">
        <w:rPr>
          <w:rFonts w:cstheme="minorHAnsi"/>
          <w:b/>
          <w:bCs/>
          <w:highlight w:val="yellow"/>
        </w:rPr>
        <w:t>xx/xx/xx</w:t>
      </w:r>
    </w:p>
    <w:p w14:paraId="28F7A0C4" w14:textId="77777777" w:rsidR="009725EF" w:rsidRPr="00125987" w:rsidRDefault="009725EF" w:rsidP="004F6079">
      <w:pPr>
        <w:rPr>
          <w:rFonts w:asciiTheme="minorHAnsi" w:hAnsiTheme="minorHAnsi" w:cstheme="minorHAnsi"/>
          <w:sz w:val="22"/>
          <w:szCs w:val="22"/>
        </w:rPr>
      </w:pPr>
    </w:p>
    <w:p w14:paraId="7DE6B5CD" w14:textId="38F5E6EF" w:rsidR="009725EF" w:rsidRPr="009725EF" w:rsidRDefault="00003F86" w:rsidP="009725EF">
      <w:pPr>
        <w:autoSpaceDE w:val="0"/>
        <w:autoSpaceDN w:val="0"/>
        <w:adjustRightInd w:val="0"/>
        <w:spacing w:line="240" w:lineRule="auto"/>
        <w:rPr>
          <w:rFonts w:asciiTheme="minorHAnsi" w:hAnsiTheme="minorHAnsi" w:cstheme="minorHAnsi"/>
          <w:sz w:val="22"/>
          <w:szCs w:val="22"/>
        </w:rPr>
      </w:pPr>
      <w:r w:rsidRPr="00691C98">
        <w:rPr>
          <w:rFonts w:asciiTheme="minorHAnsi" w:hAnsiTheme="minorHAnsi" w:cstheme="minorHAnsi"/>
          <w:sz w:val="22"/>
          <w:szCs w:val="22"/>
        </w:rPr>
        <w:t xml:space="preserve">Thank you for your enquiry concerning your booking and payment made by you directly to </w:t>
      </w:r>
      <w:r w:rsidR="00405C72" w:rsidRPr="00691C98">
        <w:rPr>
          <w:rFonts w:asciiTheme="minorHAnsi" w:hAnsiTheme="minorHAnsi" w:cstheme="minorHAnsi"/>
          <w:sz w:val="22"/>
          <w:szCs w:val="22"/>
        </w:rPr>
        <w:t>Gold</w:t>
      </w:r>
      <w:r w:rsidR="00416FE5">
        <w:rPr>
          <w:rFonts w:asciiTheme="minorHAnsi" w:hAnsiTheme="minorHAnsi" w:cstheme="minorHAnsi"/>
          <w:sz w:val="22"/>
          <w:szCs w:val="22"/>
        </w:rPr>
        <w:t xml:space="preserve"> C</w:t>
      </w:r>
      <w:r w:rsidR="00405C72" w:rsidRPr="00691C98">
        <w:rPr>
          <w:rFonts w:asciiTheme="minorHAnsi" w:hAnsiTheme="minorHAnsi" w:cstheme="minorHAnsi"/>
          <w:sz w:val="22"/>
          <w:szCs w:val="22"/>
        </w:rPr>
        <w:t xml:space="preserve">rest Holidays Ltd </w:t>
      </w:r>
      <w:r w:rsidRPr="00691C98">
        <w:rPr>
          <w:rFonts w:asciiTheme="minorHAnsi" w:hAnsiTheme="minorHAnsi" w:cstheme="minorHAnsi"/>
          <w:sz w:val="22"/>
          <w:szCs w:val="22"/>
        </w:rPr>
        <w:t xml:space="preserve">using your credit card.  </w:t>
      </w:r>
      <w:r w:rsidR="009725EF" w:rsidRPr="009725EF">
        <w:rPr>
          <w:rFonts w:asciiTheme="minorHAnsi" w:hAnsiTheme="minorHAnsi" w:cstheme="minorHAnsi"/>
          <w:sz w:val="22"/>
          <w:szCs w:val="22"/>
        </w:rPr>
        <w:t>The information in this letter does not apply if your payment was made to a travel agent who booked your holiday with the failed company.</w:t>
      </w:r>
    </w:p>
    <w:p w14:paraId="4C13697D" w14:textId="77777777" w:rsidR="004F6079" w:rsidRPr="009725EF" w:rsidRDefault="004F6079" w:rsidP="004F6079">
      <w:pPr>
        <w:rPr>
          <w:rFonts w:asciiTheme="minorHAnsi" w:hAnsiTheme="minorHAnsi" w:cstheme="minorHAnsi"/>
          <w:sz w:val="22"/>
          <w:szCs w:val="22"/>
        </w:rPr>
      </w:pPr>
      <w:r w:rsidRPr="009725EF">
        <w:rPr>
          <w:rFonts w:asciiTheme="minorHAnsi" w:hAnsiTheme="minorHAnsi" w:cstheme="minorHAnsi"/>
          <w:sz w:val="22"/>
          <w:szCs w:val="22"/>
        </w:rPr>
        <w:t xml:space="preserve"> </w:t>
      </w:r>
    </w:p>
    <w:p w14:paraId="21CDF0D8" w14:textId="4B833641" w:rsidR="009725EF" w:rsidRPr="009725EF" w:rsidRDefault="009725EF" w:rsidP="009725EF">
      <w:pPr>
        <w:autoSpaceDE w:val="0"/>
        <w:autoSpaceDN w:val="0"/>
        <w:adjustRightInd w:val="0"/>
        <w:spacing w:line="240" w:lineRule="auto"/>
        <w:rPr>
          <w:rFonts w:asciiTheme="minorHAnsi" w:hAnsiTheme="minorHAnsi" w:cstheme="minorHAnsi"/>
          <w:sz w:val="22"/>
          <w:szCs w:val="22"/>
        </w:rPr>
      </w:pPr>
      <w:r w:rsidRPr="009725EF">
        <w:rPr>
          <w:rFonts w:asciiTheme="minorHAnsi" w:hAnsiTheme="minorHAnsi" w:cstheme="minorHAnsi"/>
          <w:sz w:val="22"/>
          <w:szCs w:val="22"/>
        </w:rPr>
        <w:t>Your card issuer has liability, under Section 75 of the Consumer Credit Act 1974, to refund you as your transaction with</w:t>
      </w:r>
      <w:r>
        <w:rPr>
          <w:rFonts w:asciiTheme="minorHAnsi" w:hAnsiTheme="minorHAnsi" w:cstheme="minorHAnsi"/>
          <w:sz w:val="22"/>
          <w:szCs w:val="22"/>
        </w:rPr>
        <w:t xml:space="preserve"> </w:t>
      </w:r>
      <w:r w:rsidR="00405C72" w:rsidRPr="00691C98">
        <w:rPr>
          <w:rFonts w:asciiTheme="minorHAnsi" w:hAnsiTheme="minorHAnsi" w:cstheme="minorHAnsi"/>
          <w:sz w:val="22"/>
          <w:szCs w:val="22"/>
        </w:rPr>
        <w:t>Gold</w:t>
      </w:r>
      <w:r w:rsidR="00416FE5">
        <w:rPr>
          <w:rFonts w:asciiTheme="minorHAnsi" w:hAnsiTheme="minorHAnsi" w:cstheme="minorHAnsi"/>
          <w:sz w:val="22"/>
          <w:szCs w:val="22"/>
        </w:rPr>
        <w:t xml:space="preserve"> C</w:t>
      </w:r>
      <w:r w:rsidR="00405C72" w:rsidRPr="00691C98">
        <w:rPr>
          <w:rFonts w:asciiTheme="minorHAnsi" w:hAnsiTheme="minorHAnsi" w:cstheme="minorHAnsi"/>
          <w:sz w:val="22"/>
          <w:szCs w:val="22"/>
        </w:rPr>
        <w:t>rest Holidays Ltd</w:t>
      </w:r>
      <w:r w:rsidRPr="00691C98">
        <w:rPr>
          <w:rFonts w:asciiTheme="minorHAnsi" w:hAnsiTheme="minorHAnsi" w:cstheme="minorHAnsi"/>
          <w:sz w:val="22"/>
          <w:szCs w:val="22"/>
        </w:rPr>
        <w:t xml:space="preserve"> </w:t>
      </w:r>
      <w:r>
        <w:rPr>
          <w:rFonts w:asciiTheme="minorHAnsi" w:hAnsiTheme="minorHAnsi" w:cstheme="minorHAnsi"/>
          <w:sz w:val="22"/>
          <w:szCs w:val="22"/>
        </w:rPr>
        <w:t>w</w:t>
      </w:r>
      <w:r w:rsidRPr="009725EF">
        <w:rPr>
          <w:rFonts w:asciiTheme="minorHAnsi" w:hAnsiTheme="minorHAnsi" w:cstheme="minorHAnsi"/>
          <w:sz w:val="22"/>
          <w:szCs w:val="22"/>
        </w:rPr>
        <w:t>as 'financed' by your card. You will need to submit your claim directly to your card issuer for a refund.</w:t>
      </w:r>
    </w:p>
    <w:p w14:paraId="749D531A"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
    <w:p w14:paraId="5289F4F8"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r w:rsidRPr="009725EF">
        <w:rPr>
          <w:rFonts w:asciiTheme="minorHAnsi" w:hAnsiTheme="minorHAnsi" w:cstheme="minorHAnsi"/>
          <w:sz w:val="22"/>
          <w:szCs w:val="22"/>
        </w:rPr>
        <w:t>Under the Consumer Credit Act, you can claim against your card issuer for the full cost of the purchase (not just the amount on the card), for example, where the deposit was paid on your credit card and any further payments were made by another means.</w:t>
      </w:r>
    </w:p>
    <w:p w14:paraId="1187B6EC"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
    <w:p w14:paraId="1E8133A2"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r w:rsidRPr="009725EF">
        <w:rPr>
          <w:rFonts w:asciiTheme="minorHAnsi" w:hAnsiTheme="minorHAnsi" w:cstheme="minorHAnsi"/>
          <w:sz w:val="22"/>
          <w:szCs w:val="22"/>
        </w:rPr>
        <w:t>If your credit card is a non-UK issued card, or where the full value of your purchase is under £100 (not the actual amount paid), the Consumer Credit Act does not apply. However, you may still be entitled to submit a chargeback claim to your card issuer under the Visa and MasterCard scheme rules.</w:t>
      </w:r>
    </w:p>
    <w:p w14:paraId="5DA694A8"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
    <w:p w14:paraId="5AA1E3D2"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roofErr w:type="gramStart"/>
      <w:r w:rsidRPr="009725EF">
        <w:rPr>
          <w:rFonts w:asciiTheme="minorHAnsi" w:hAnsiTheme="minorHAnsi" w:cstheme="minorHAnsi"/>
          <w:sz w:val="22"/>
          <w:szCs w:val="22"/>
        </w:rPr>
        <w:t>In order for</w:t>
      </w:r>
      <w:proofErr w:type="gramEnd"/>
      <w:r w:rsidRPr="009725EF">
        <w:rPr>
          <w:rFonts w:asciiTheme="minorHAnsi" w:hAnsiTheme="minorHAnsi" w:cstheme="minorHAnsi"/>
          <w:sz w:val="22"/>
          <w:szCs w:val="22"/>
        </w:rPr>
        <w:t xml:space="preserve"> your claim to be considered, you must be the main card </w:t>
      </w:r>
      <w:proofErr w:type="gramStart"/>
      <w:r w:rsidRPr="009725EF">
        <w:rPr>
          <w:rFonts w:asciiTheme="minorHAnsi" w:hAnsiTheme="minorHAnsi" w:cstheme="minorHAnsi"/>
          <w:sz w:val="22"/>
          <w:szCs w:val="22"/>
        </w:rPr>
        <w:t>holder</w:t>
      </w:r>
      <w:proofErr w:type="gramEnd"/>
      <w:r w:rsidRPr="009725EF">
        <w:rPr>
          <w:rFonts w:asciiTheme="minorHAnsi" w:hAnsiTheme="minorHAnsi" w:cstheme="minorHAnsi"/>
          <w:sz w:val="22"/>
          <w:szCs w:val="22"/>
        </w:rPr>
        <w:t xml:space="preserve"> and you must be travelling on the booking. You should forward this letter to your card issuer along with copies of all other documents with a request that they process your claim for a refund due to the failure of the company you have paid.</w:t>
      </w:r>
    </w:p>
    <w:p w14:paraId="0FADD39F"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
    <w:p w14:paraId="1A9C368F"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r w:rsidRPr="009725EF">
        <w:rPr>
          <w:rFonts w:asciiTheme="minorHAnsi" w:hAnsiTheme="minorHAnsi" w:cstheme="minorHAnsi"/>
          <w:sz w:val="22"/>
          <w:szCs w:val="22"/>
        </w:rPr>
        <w:t>You should submit your claim to your card issuer as soon as possible, as failure to do so could result in your claim being delayed or rejected.</w:t>
      </w:r>
    </w:p>
    <w:p w14:paraId="75E5BD79" w14:textId="77777777" w:rsidR="009725EF" w:rsidRPr="009725EF" w:rsidRDefault="009725EF" w:rsidP="009725EF">
      <w:pPr>
        <w:autoSpaceDE w:val="0"/>
        <w:autoSpaceDN w:val="0"/>
        <w:adjustRightInd w:val="0"/>
        <w:spacing w:line="240" w:lineRule="auto"/>
        <w:rPr>
          <w:rFonts w:asciiTheme="minorHAnsi" w:hAnsiTheme="minorHAnsi" w:cstheme="minorHAnsi"/>
          <w:sz w:val="22"/>
          <w:szCs w:val="22"/>
        </w:rPr>
      </w:pPr>
    </w:p>
    <w:p w14:paraId="41E27D95" w14:textId="77777777" w:rsidR="001B1C07" w:rsidRPr="009725EF" w:rsidRDefault="001B1C07" w:rsidP="004F6079">
      <w:pPr>
        <w:rPr>
          <w:rFonts w:asciiTheme="minorHAnsi" w:hAnsiTheme="minorHAnsi" w:cstheme="minorHAnsi"/>
          <w:sz w:val="22"/>
          <w:szCs w:val="22"/>
        </w:rPr>
      </w:pPr>
    </w:p>
    <w:p w14:paraId="1F93202E" w14:textId="77777777" w:rsidR="004F6079" w:rsidRPr="009725EF" w:rsidRDefault="004F6079" w:rsidP="004F6079">
      <w:pPr>
        <w:rPr>
          <w:rFonts w:asciiTheme="minorHAnsi" w:hAnsiTheme="minorHAnsi" w:cstheme="minorHAnsi"/>
          <w:sz w:val="22"/>
          <w:szCs w:val="22"/>
        </w:rPr>
      </w:pPr>
      <w:r w:rsidRPr="009725EF">
        <w:rPr>
          <w:rFonts w:asciiTheme="minorHAnsi" w:hAnsiTheme="minorHAnsi" w:cstheme="minorHAnsi"/>
          <w:sz w:val="22"/>
          <w:szCs w:val="22"/>
        </w:rPr>
        <w:t xml:space="preserve">Yours sincerely </w:t>
      </w:r>
    </w:p>
    <w:p w14:paraId="00D176C3" w14:textId="72E64F6B" w:rsidR="00DF3431" w:rsidRDefault="004F6079" w:rsidP="004F6079">
      <w:pPr>
        <w:rPr>
          <w:rFonts w:asciiTheme="minorHAnsi" w:hAnsiTheme="minorHAnsi" w:cstheme="minorHAnsi"/>
          <w:sz w:val="22"/>
          <w:szCs w:val="22"/>
        </w:rPr>
      </w:pPr>
      <w:r w:rsidRPr="009725EF">
        <w:rPr>
          <w:rFonts w:asciiTheme="minorHAnsi" w:hAnsiTheme="minorHAnsi" w:cstheme="minorHAnsi"/>
          <w:sz w:val="22"/>
          <w:szCs w:val="22"/>
        </w:rPr>
        <w:t>ABTA Claims Departmen</w:t>
      </w:r>
      <w:r w:rsidR="009725EF">
        <w:rPr>
          <w:rFonts w:asciiTheme="minorHAnsi" w:hAnsiTheme="minorHAnsi" w:cstheme="minorHAnsi"/>
          <w:sz w:val="22"/>
          <w:szCs w:val="22"/>
        </w:rPr>
        <w:t>t</w:t>
      </w:r>
    </w:p>
    <w:sectPr w:rsidR="00DF3431" w:rsidSect="00E073A6">
      <w:headerReference w:type="first" r:id="rId7"/>
      <w:footerReference w:type="first" r:id="rId8"/>
      <w:pgSz w:w="11906" w:h="16838" w:code="9"/>
      <w:pgMar w:top="2880" w:right="1440" w:bottom="1440" w:left="1440" w:header="561"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99E6" w14:textId="77777777" w:rsidR="0075640A" w:rsidRDefault="0075640A">
      <w:r>
        <w:separator/>
      </w:r>
    </w:p>
  </w:endnote>
  <w:endnote w:type="continuationSeparator" w:id="0">
    <w:p w14:paraId="1C891FDA" w14:textId="77777777" w:rsidR="0075640A" w:rsidRDefault="0075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ndine">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IN-Medium">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B200" w14:textId="77777777" w:rsidR="00EA157C" w:rsidRDefault="00CE6CD3">
    <w:pPr>
      <w:pStyle w:val="Footer"/>
    </w:pPr>
    <w:r>
      <w:rPr>
        <w:noProof/>
      </w:rPr>
      <w:drawing>
        <wp:anchor distT="0" distB="0" distL="114300" distR="114300" simplePos="0" relativeHeight="251658240" behindDoc="0" locked="0" layoutInCell="1" allowOverlap="1" wp14:anchorId="64ABD05B" wp14:editId="2E6519C9">
          <wp:simplePos x="0" y="0"/>
          <wp:positionH relativeFrom="column">
            <wp:posOffset>3797300</wp:posOffset>
          </wp:positionH>
          <wp:positionV relativeFrom="paragraph">
            <wp:posOffset>-247015</wp:posOffset>
          </wp:positionV>
          <wp:extent cx="2163445" cy="321945"/>
          <wp:effectExtent l="0" t="0" r="8255" b="1905"/>
          <wp:wrapNone/>
          <wp:docPr id="4" name="Picture 4" descr="2318_ABTA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18_ABTA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E4343" w14:textId="77777777" w:rsidR="0075640A" w:rsidRDefault="0075640A">
      <w:r>
        <w:separator/>
      </w:r>
    </w:p>
  </w:footnote>
  <w:footnote w:type="continuationSeparator" w:id="0">
    <w:p w14:paraId="02B2B455" w14:textId="77777777" w:rsidR="0075640A" w:rsidRDefault="00756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B345" w14:textId="77777777" w:rsidR="00EA157C" w:rsidRDefault="005130CC">
    <w:pPr>
      <w:pStyle w:val="Header"/>
    </w:pPr>
    <w:r>
      <w:rPr>
        <w:noProof/>
      </w:rPr>
      <w:drawing>
        <wp:anchor distT="0" distB="0" distL="114300" distR="114300" simplePos="0" relativeHeight="251660288" behindDoc="0" locked="0" layoutInCell="1" allowOverlap="1" wp14:anchorId="63D4E03D" wp14:editId="78AB74C6">
          <wp:simplePos x="0" y="0"/>
          <wp:positionH relativeFrom="page">
            <wp:posOffset>864235</wp:posOffset>
          </wp:positionH>
          <wp:positionV relativeFrom="page">
            <wp:posOffset>756285</wp:posOffset>
          </wp:positionV>
          <wp:extent cx="4737100" cy="612775"/>
          <wp:effectExtent l="0" t="0" r="6350" b="0"/>
          <wp:wrapNone/>
          <wp:docPr id="1" name="Picture 1" descr="Header_tri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_trim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7100" cy="612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E0B6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D70C7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585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F823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A68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4EE5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942E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2CC0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5A65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E2B0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B6F7643"/>
    <w:multiLevelType w:val="hybridMultilevel"/>
    <w:tmpl w:val="98A688A6"/>
    <w:lvl w:ilvl="0" w:tplc="B2304D3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10C66F8"/>
    <w:multiLevelType w:val="multilevel"/>
    <w:tmpl w:val="5352D1D0"/>
    <w:lvl w:ilvl="0">
      <w:start w:val="1"/>
      <w:numFmt w:val="decimal"/>
      <w:lvlText w:val="%1."/>
      <w:lvlJc w:val="left"/>
      <w:pPr>
        <w:tabs>
          <w:tab w:val="num" w:pos="737"/>
        </w:tabs>
        <w:ind w:left="737" w:hanging="677"/>
      </w:pPr>
      <w:rPr>
        <w:rFonts w:ascii="Calibri" w:hAnsi="Calibri" w:hint="default"/>
        <w:b/>
        <w:i w:val="0"/>
        <w:sz w:val="22"/>
        <w:szCs w:val="22"/>
      </w:rPr>
    </w:lvl>
    <w:lvl w:ilvl="1">
      <w:start w:val="1"/>
      <w:numFmt w:val="decimal"/>
      <w:isLgl/>
      <w:lvlText w:val="%1.%2"/>
      <w:lvlJc w:val="left"/>
      <w:pPr>
        <w:tabs>
          <w:tab w:val="num" w:pos="540"/>
        </w:tabs>
        <w:ind w:left="540" w:hanging="480"/>
      </w:pPr>
      <w:rPr>
        <w:rFonts w:hint="default"/>
      </w:rPr>
    </w:lvl>
    <w:lvl w:ilvl="2">
      <w:start w:val="1"/>
      <w:numFmt w:val="decimal"/>
      <w:isLgl/>
      <w:lvlText w:val="%1.%2.%3"/>
      <w:lvlJc w:val="left"/>
      <w:pPr>
        <w:tabs>
          <w:tab w:val="num" w:pos="1145"/>
        </w:tabs>
        <w:ind w:left="1145" w:hanging="720"/>
      </w:pPr>
      <w:rPr>
        <w:rFonts w:hint="default"/>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decimal"/>
      <w:isLgl/>
      <w:lvlText w:val="%1.%2.%3.%4.%5.%6.%7.%8"/>
      <w:lvlJc w:val="left"/>
      <w:pPr>
        <w:tabs>
          <w:tab w:val="num" w:pos="1500"/>
        </w:tabs>
        <w:ind w:left="1500" w:hanging="1440"/>
      </w:pPr>
      <w:rPr>
        <w:rFonts w:hint="default"/>
      </w:rPr>
    </w:lvl>
    <w:lvl w:ilvl="8">
      <w:start w:val="1"/>
      <w:numFmt w:val="decimal"/>
      <w:isLgl/>
      <w:lvlText w:val="%1.%2.%3.%4.%5.%6.%7.%8.%9"/>
      <w:lvlJc w:val="left"/>
      <w:pPr>
        <w:tabs>
          <w:tab w:val="num" w:pos="1860"/>
        </w:tabs>
        <w:ind w:left="1860" w:hanging="1800"/>
      </w:pPr>
      <w:rPr>
        <w:rFonts w:hint="default"/>
      </w:rPr>
    </w:lvl>
  </w:abstractNum>
  <w:abstractNum w:abstractNumId="12" w15:restartNumberingAfterBreak="0">
    <w:nsid w:val="6411254C"/>
    <w:multiLevelType w:val="hybridMultilevel"/>
    <w:tmpl w:val="BB1CB492"/>
    <w:lvl w:ilvl="0" w:tplc="1C0C5A2C">
      <w:start w:val="3"/>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835996768">
    <w:abstractNumId w:val="9"/>
  </w:num>
  <w:num w:numId="2" w16cid:durableId="393889515">
    <w:abstractNumId w:val="7"/>
  </w:num>
  <w:num w:numId="3" w16cid:durableId="1204904515">
    <w:abstractNumId w:val="6"/>
  </w:num>
  <w:num w:numId="4" w16cid:durableId="1481144450">
    <w:abstractNumId w:val="5"/>
  </w:num>
  <w:num w:numId="5" w16cid:durableId="1660571335">
    <w:abstractNumId w:val="4"/>
  </w:num>
  <w:num w:numId="6" w16cid:durableId="1610892909">
    <w:abstractNumId w:val="8"/>
  </w:num>
  <w:num w:numId="7" w16cid:durableId="664666265">
    <w:abstractNumId w:val="3"/>
  </w:num>
  <w:num w:numId="8" w16cid:durableId="1983190294">
    <w:abstractNumId w:val="2"/>
  </w:num>
  <w:num w:numId="9" w16cid:durableId="1648433395">
    <w:abstractNumId w:val="1"/>
  </w:num>
  <w:num w:numId="10" w16cid:durableId="719398849">
    <w:abstractNumId w:val="0"/>
  </w:num>
  <w:num w:numId="11" w16cid:durableId="1067804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256015">
    <w:abstractNumId w:val="11"/>
  </w:num>
  <w:num w:numId="13" w16cid:durableId="94484576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A6"/>
    <w:rsid w:val="00003F86"/>
    <w:rsid w:val="00043D39"/>
    <w:rsid w:val="00051289"/>
    <w:rsid w:val="000775A4"/>
    <w:rsid w:val="00080507"/>
    <w:rsid w:val="00094630"/>
    <w:rsid w:val="00096EF9"/>
    <w:rsid w:val="00097314"/>
    <w:rsid w:val="000B12C9"/>
    <w:rsid w:val="000E1222"/>
    <w:rsid w:val="00101936"/>
    <w:rsid w:val="00120063"/>
    <w:rsid w:val="00125987"/>
    <w:rsid w:val="001403B6"/>
    <w:rsid w:val="00157555"/>
    <w:rsid w:val="0018388C"/>
    <w:rsid w:val="001B1C07"/>
    <w:rsid w:val="001C7514"/>
    <w:rsid w:val="001D0324"/>
    <w:rsid w:val="001E2921"/>
    <w:rsid w:val="001F41E4"/>
    <w:rsid w:val="00215534"/>
    <w:rsid w:val="00217F7E"/>
    <w:rsid w:val="00270BEF"/>
    <w:rsid w:val="00274EB2"/>
    <w:rsid w:val="002842DB"/>
    <w:rsid w:val="002979EE"/>
    <w:rsid w:val="00373A18"/>
    <w:rsid w:val="00381ADE"/>
    <w:rsid w:val="00393D5E"/>
    <w:rsid w:val="003B2A19"/>
    <w:rsid w:val="003C0C26"/>
    <w:rsid w:val="003F2067"/>
    <w:rsid w:val="00405C72"/>
    <w:rsid w:val="00416FE5"/>
    <w:rsid w:val="004316FD"/>
    <w:rsid w:val="00460D60"/>
    <w:rsid w:val="004B0B20"/>
    <w:rsid w:val="004E177F"/>
    <w:rsid w:val="004F1871"/>
    <w:rsid w:val="004F29D1"/>
    <w:rsid w:val="004F6079"/>
    <w:rsid w:val="005130CC"/>
    <w:rsid w:val="0052122E"/>
    <w:rsid w:val="00534E0F"/>
    <w:rsid w:val="005555F1"/>
    <w:rsid w:val="00583CE9"/>
    <w:rsid w:val="005960F5"/>
    <w:rsid w:val="005C5770"/>
    <w:rsid w:val="006029C7"/>
    <w:rsid w:val="00636E03"/>
    <w:rsid w:val="00641A25"/>
    <w:rsid w:val="006635DF"/>
    <w:rsid w:val="0067799D"/>
    <w:rsid w:val="006823BA"/>
    <w:rsid w:val="00691BF8"/>
    <w:rsid w:val="00691C98"/>
    <w:rsid w:val="00692632"/>
    <w:rsid w:val="006A5CC1"/>
    <w:rsid w:val="006A6927"/>
    <w:rsid w:val="006B3803"/>
    <w:rsid w:val="006C1B9E"/>
    <w:rsid w:val="006D16E1"/>
    <w:rsid w:val="006D4FA0"/>
    <w:rsid w:val="006E0780"/>
    <w:rsid w:val="00706CF1"/>
    <w:rsid w:val="00710CE3"/>
    <w:rsid w:val="007552B1"/>
    <w:rsid w:val="0075640A"/>
    <w:rsid w:val="007575AC"/>
    <w:rsid w:val="007639F0"/>
    <w:rsid w:val="00783C7A"/>
    <w:rsid w:val="0079021E"/>
    <w:rsid w:val="00791733"/>
    <w:rsid w:val="00795FF8"/>
    <w:rsid w:val="007A4E07"/>
    <w:rsid w:val="007C3320"/>
    <w:rsid w:val="007D19F6"/>
    <w:rsid w:val="007D2089"/>
    <w:rsid w:val="007E4B75"/>
    <w:rsid w:val="007F545A"/>
    <w:rsid w:val="00804D95"/>
    <w:rsid w:val="00820A07"/>
    <w:rsid w:val="00835B38"/>
    <w:rsid w:val="00840DCA"/>
    <w:rsid w:val="00846E16"/>
    <w:rsid w:val="00847424"/>
    <w:rsid w:val="008500E6"/>
    <w:rsid w:val="008548AF"/>
    <w:rsid w:val="00873DE7"/>
    <w:rsid w:val="00887D6F"/>
    <w:rsid w:val="0089019C"/>
    <w:rsid w:val="008C63AD"/>
    <w:rsid w:val="008D020D"/>
    <w:rsid w:val="00940DF1"/>
    <w:rsid w:val="0095647B"/>
    <w:rsid w:val="009725EF"/>
    <w:rsid w:val="009773F6"/>
    <w:rsid w:val="00994217"/>
    <w:rsid w:val="009B1A40"/>
    <w:rsid w:val="009B2BF3"/>
    <w:rsid w:val="009C7C90"/>
    <w:rsid w:val="009D796F"/>
    <w:rsid w:val="009F0927"/>
    <w:rsid w:val="009F2956"/>
    <w:rsid w:val="00A07AB7"/>
    <w:rsid w:val="00A804B0"/>
    <w:rsid w:val="00A85A10"/>
    <w:rsid w:val="00AA0BA3"/>
    <w:rsid w:val="00AA3A32"/>
    <w:rsid w:val="00AB04DE"/>
    <w:rsid w:val="00AB15E1"/>
    <w:rsid w:val="00AC318F"/>
    <w:rsid w:val="00AD357C"/>
    <w:rsid w:val="00B1039A"/>
    <w:rsid w:val="00B21953"/>
    <w:rsid w:val="00B51A8D"/>
    <w:rsid w:val="00B56B11"/>
    <w:rsid w:val="00B6193C"/>
    <w:rsid w:val="00BB248B"/>
    <w:rsid w:val="00BD6BA1"/>
    <w:rsid w:val="00BF4886"/>
    <w:rsid w:val="00C108FC"/>
    <w:rsid w:val="00C149C5"/>
    <w:rsid w:val="00C60E1C"/>
    <w:rsid w:val="00C8025F"/>
    <w:rsid w:val="00C831E5"/>
    <w:rsid w:val="00C87B59"/>
    <w:rsid w:val="00C901F1"/>
    <w:rsid w:val="00CC3E40"/>
    <w:rsid w:val="00CE6CD3"/>
    <w:rsid w:val="00CF4842"/>
    <w:rsid w:val="00D00298"/>
    <w:rsid w:val="00D002A7"/>
    <w:rsid w:val="00D20AB4"/>
    <w:rsid w:val="00D2580A"/>
    <w:rsid w:val="00D302AC"/>
    <w:rsid w:val="00D52C33"/>
    <w:rsid w:val="00D7649D"/>
    <w:rsid w:val="00D95E20"/>
    <w:rsid w:val="00DD0ECA"/>
    <w:rsid w:val="00DE7B14"/>
    <w:rsid w:val="00DF3431"/>
    <w:rsid w:val="00DF78E8"/>
    <w:rsid w:val="00E073A6"/>
    <w:rsid w:val="00E11D7D"/>
    <w:rsid w:val="00E15E7F"/>
    <w:rsid w:val="00E67AFA"/>
    <w:rsid w:val="00E87DA2"/>
    <w:rsid w:val="00EA157C"/>
    <w:rsid w:val="00EA3922"/>
    <w:rsid w:val="00F225B2"/>
    <w:rsid w:val="00F25450"/>
    <w:rsid w:val="00F30031"/>
    <w:rsid w:val="00FC040C"/>
    <w:rsid w:val="00FF1B1C"/>
    <w:rsid w:val="00FF3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AA0A8"/>
  <w15:docId w15:val="{D4F2295A-27F0-4769-A1E8-0DD86CF3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47B"/>
    <w:pPr>
      <w:spacing w:line="280" w:lineRule="exact"/>
    </w:pPr>
    <w:rPr>
      <w:rFonts w:ascii="Arial" w:hAnsi="Arial"/>
    </w:rPr>
  </w:style>
  <w:style w:type="paragraph" w:styleId="Heading1">
    <w:name w:val="heading 1"/>
    <w:basedOn w:val="Normal"/>
    <w:next w:val="Normal"/>
    <w:qFormat/>
    <w:rsid w:val="00710CE3"/>
    <w:pPr>
      <w:keepNext/>
      <w:widowControl w:val="0"/>
      <w:tabs>
        <w:tab w:val="left" w:pos="5954"/>
        <w:tab w:val="left" w:pos="7230"/>
        <w:tab w:val="left" w:pos="8505"/>
      </w:tabs>
      <w:autoSpaceDE w:val="0"/>
      <w:autoSpaceDN w:val="0"/>
      <w:adjustRightInd w:val="0"/>
      <w:ind w:right="-5"/>
      <w:jc w:val="center"/>
      <w:outlineLvl w:val="0"/>
    </w:pPr>
    <w:rPr>
      <w:rFonts w:ascii="Ondine" w:hAnsi="Ondine" w:cs="Ondine"/>
      <w:b/>
      <w:bCs/>
      <w:sz w:val="32"/>
      <w:szCs w:val="32"/>
      <w:lang w:val="en-US"/>
    </w:rPr>
  </w:style>
  <w:style w:type="paragraph" w:styleId="Heading2">
    <w:name w:val="heading 2"/>
    <w:basedOn w:val="Normal"/>
    <w:next w:val="Normal"/>
    <w:qFormat/>
    <w:rsid w:val="00710CE3"/>
    <w:pPr>
      <w:keepNext/>
      <w:spacing w:before="240" w:after="60" w:line="240" w:lineRule="auto"/>
      <w:outlineLvl w:val="1"/>
    </w:pPr>
    <w:rPr>
      <w:rFonts w:cs="Arial"/>
      <w:b/>
      <w:bCs/>
      <w:i/>
      <w:iCs/>
      <w:sz w:val="28"/>
      <w:szCs w:val="28"/>
    </w:rPr>
  </w:style>
  <w:style w:type="paragraph" w:styleId="Heading3">
    <w:name w:val="heading 3"/>
    <w:basedOn w:val="Normal"/>
    <w:next w:val="Normal"/>
    <w:qFormat/>
    <w:rsid w:val="00710CE3"/>
    <w:pPr>
      <w:keepNext/>
      <w:spacing w:before="240" w:after="60" w:line="240" w:lineRule="auto"/>
      <w:outlineLvl w:val="2"/>
    </w:pPr>
    <w:rPr>
      <w:rFonts w:cs="Arial"/>
      <w:b/>
      <w:bCs/>
      <w:sz w:val="26"/>
      <w:szCs w:val="26"/>
    </w:rPr>
  </w:style>
  <w:style w:type="paragraph" w:styleId="Heading4">
    <w:name w:val="heading 4"/>
    <w:basedOn w:val="Normal"/>
    <w:next w:val="Normal"/>
    <w:qFormat/>
    <w:rsid w:val="00710CE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710CE3"/>
    <w:pPr>
      <w:spacing w:before="240" w:after="60"/>
      <w:outlineLvl w:val="4"/>
    </w:pPr>
    <w:rPr>
      <w:b/>
      <w:bCs/>
      <w:i/>
      <w:iCs/>
      <w:sz w:val="26"/>
      <w:szCs w:val="26"/>
    </w:rPr>
  </w:style>
  <w:style w:type="paragraph" w:styleId="Heading6">
    <w:name w:val="heading 6"/>
    <w:basedOn w:val="Normal"/>
    <w:next w:val="Normal"/>
    <w:qFormat/>
    <w:rsid w:val="00710CE3"/>
    <w:pPr>
      <w:spacing w:before="240" w:after="60"/>
      <w:outlineLvl w:val="5"/>
    </w:pPr>
    <w:rPr>
      <w:rFonts w:ascii="Times New Roman" w:hAnsi="Times New Roman"/>
      <w:b/>
      <w:bCs/>
      <w:sz w:val="22"/>
      <w:szCs w:val="22"/>
    </w:rPr>
  </w:style>
  <w:style w:type="paragraph" w:styleId="Heading7">
    <w:name w:val="heading 7"/>
    <w:basedOn w:val="Normal"/>
    <w:next w:val="Normal"/>
    <w:qFormat/>
    <w:rsid w:val="00710CE3"/>
    <w:pPr>
      <w:spacing w:before="240" w:after="60"/>
      <w:outlineLvl w:val="6"/>
    </w:pPr>
    <w:rPr>
      <w:rFonts w:ascii="Times New Roman" w:hAnsi="Times New Roman"/>
    </w:rPr>
  </w:style>
  <w:style w:type="paragraph" w:styleId="Heading8">
    <w:name w:val="heading 8"/>
    <w:basedOn w:val="Normal"/>
    <w:next w:val="Normal"/>
    <w:qFormat/>
    <w:rsid w:val="00710CE3"/>
    <w:pPr>
      <w:spacing w:before="240" w:after="60"/>
      <w:outlineLvl w:val="7"/>
    </w:pPr>
    <w:rPr>
      <w:rFonts w:ascii="Times New Roman" w:hAnsi="Times New Roman"/>
      <w:i/>
      <w:iCs/>
    </w:rPr>
  </w:style>
  <w:style w:type="paragraph" w:styleId="Heading9">
    <w:name w:val="heading 9"/>
    <w:basedOn w:val="Normal"/>
    <w:next w:val="Normal"/>
    <w:qFormat/>
    <w:rsid w:val="00710CE3"/>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710CE3"/>
  </w:style>
  <w:style w:type="paragraph" w:customStyle="1" w:styleId="Bullet">
    <w:name w:val="Bullet"/>
    <w:basedOn w:val="Normal"/>
    <w:semiHidden/>
    <w:locked/>
    <w:rsid w:val="00710CE3"/>
    <w:pPr>
      <w:ind w:left="284" w:hanging="284"/>
    </w:pPr>
  </w:style>
  <w:style w:type="paragraph" w:customStyle="1" w:styleId="Contents">
    <w:name w:val="Contents"/>
    <w:basedOn w:val="Normal"/>
    <w:semiHidden/>
    <w:locked/>
    <w:rsid w:val="00710CE3"/>
    <w:pPr>
      <w:spacing w:line="255" w:lineRule="exact"/>
    </w:pPr>
    <w:rPr>
      <w:sz w:val="21"/>
      <w:szCs w:val="21"/>
    </w:rPr>
  </w:style>
  <w:style w:type="paragraph" w:styleId="Footer">
    <w:name w:val="footer"/>
    <w:basedOn w:val="Normal"/>
    <w:semiHidden/>
    <w:rsid w:val="00710CE3"/>
    <w:pPr>
      <w:tabs>
        <w:tab w:val="center" w:pos="4320"/>
        <w:tab w:val="right" w:pos="8640"/>
      </w:tabs>
    </w:pPr>
  </w:style>
  <w:style w:type="paragraph" w:styleId="Header">
    <w:name w:val="header"/>
    <w:basedOn w:val="Normal"/>
    <w:semiHidden/>
    <w:rsid w:val="00710CE3"/>
    <w:pPr>
      <w:tabs>
        <w:tab w:val="center" w:pos="4320"/>
        <w:tab w:val="right" w:pos="8640"/>
      </w:tabs>
    </w:pPr>
  </w:style>
  <w:style w:type="paragraph" w:customStyle="1" w:styleId="Heading">
    <w:name w:val="Heading"/>
    <w:basedOn w:val="Normal"/>
    <w:semiHidden/>
    <w:rsid w:val="00710CE3"/>
    <w:rPr>
      <w:b/>
      <w:sz w:val="21"/>
      <w:szCs w:val="21"/>
    </w:rPr>
  </w:style>
  <w:style w:type="paragraph" w:styleId="Title">
    <w:name w:val="Title"/>
    <w:basedOn w:val="Normal"/>
    <w:qFormat/>
    <w:rsid w:val="00710CE3"/>
    <w:pPr>
      <w:spacing w:line="340" w:lineRule="exact"/>
      <w:ind w:left="3289"/>
      <w:outlineLvl w:val="0"/>
    </w:pPr>
    <w:rPr>
      <w:rFonts w:cs="Arial"/>
      <w:b/>
      <w:bCs/>
      <w:sz w:val="31"/>
      <w:szCs w:val="31"/>
    </w:rPr>
  </w:style>
  <w:style w:type="paragraph" w:styleId="BlockText">
    <w:name w:val="Block Text"/>
    <w:basedOn w:val="Normal"/>
    <w:semiHidden/>
    <w:rsid w:val="00710CE3"/>
    <w:pPr>
      <w:spacing w:after="120"/>
      <w:ind w:left="1440" w:right="1440"/>
    </w:pPr>
  </w:style>
  <w:style w:type="paragraph" w:styleId="BodyText">
    <w:name w:val="Body Text"/>
    <w:basedOn w:val="Normal"/>
    <w:semiHidden/>
    <w:rsid w:val="00710CE3"/>
    <w:pPr>
      <w:spacing w:before="100" w:beforeAutospacing="1" w:after="100" w:afterAutospacing="1" w:line="240" w:lineRule="auto"/>
    </w:pPr>
    <w:rPr>
      <w:rFonts w:cs="Arial"/>
      <w:color w:val="000000"/>
    </w:rPr>
  </w:style>
  <w:style w:type="paragraph" w:styleId="BodyText2">
    <w:name w:val="Body Text 2"/>
    <w:basedOn w:val="Normal"/>
    <w:semiHidden/>
    <w:rsid w:val="00710CE3"/>
    <w:pPr>
      <w:spacing w:after="120" w:line="480" w:lineRule="auto"/>
    </w:pPr>
  </w:style>
  <w:style w:type="paragraph" w:styleId="BodyText3">
    <w:name w:val="Body Text 3"/>
    <w:basedOn w:val="Normal"/>
    <w:semiHidden/>
    <w:rsid w:val="00710CE3"/>
    <w:pPr>
      <w:spacing w:after="120"/>
    </w:pPr>
    <w:rPr>
      <w:sz w:val="16"/>
      <w:szCs w:val="16"/>
    </w:rPr>
  </w:style>
  <w:style w:type="paragraph" w:styleId="BodyTextFirstIndent">
    <w:name w:val="Body Text First Indent"/>
    <w:basedOn w:val="BodyText"/>
    <w:semiHidden/>
    <w:rsid w:val="00710CE3"/>
    <w:pPr>
      <w:ind w:firstLine="210"/>
    </w:pPr>
  </w:style>
  <w:style w:type="paragraph" w:styleId="BodyTextIndent">
    <w:name w:val="Body Text Indent"/>
    <w:basedOn w:val="Normal"/>
    <w:semiHidden/>
    <w:rsid w:val="00710CE3"/>
    <w:pPr>
      <w:spacing w:after="120"/>
      <w:ind w:left="283"/>
    </w:pPr>
  </w:style>
  <w:style w:type="paragraph" w:styleId="BodyTextFirstIndent2">
    <w:name w:val="Body Text First Indent 2"/>
    <w:basedOn w:val="BodyTextIndent"/>
    <w:semiHidden/>
    <w:rsid w:val="00710CE3"/>
    <w:pPr>
      <w:ind w:firstLine="210"/>
    </w:pPr>
  </w:style>
  <w:style w:type="paragraph" w:styleId="BodyTextIndent2">
    <w:name w:val="Body Text Indent 2"/>
    <w:basedOn w:val="Normal"/>
    <w:semiHidden/>
    <w:rsid w:val="00710CE3"/>
    <w:pPr>
      <w:spacing w:before="100" w:beforeAutospacing="1" w:after="100" w:afterAutospacing="1" w:line="240" w:lineRule="auto"/>
      <w:ind w:left="360"/>
    </w:pPr>
    <w:rPr>
      <w:rFonts w:cs="Arial"/>
      <w:color w:val="000000"/>
      <w:lang w:val="en-US"/>
    </w:rPr>
  </w:style>
  <w:style w:type="paragraph" w:styleId="BodyTextIndent3">
    <w:name w:val="Body Text Indent 3"/>
    <w:basedOn w:val="Normal"/>
    <w:semiHidden/>
    <w:rsid w:val="00710CE3"/>
    <w:pPr>
      <w:spacing w:after="120"/>
      <w:ind w:left="283"/>
    </w:pPr>
    <w:rPr>
      <w:sz w:val="16"/>
      <w:szCs w:val="16"/>
    </w:rPr>
  </w:style>
  <w:style w:type="paragraph" w:styleId="Closing">
    <w:name w:val="Closing"/>
    <w:basedOn w:val="Normal"/>
    <w:semiHidden/>
    <w:rsid w:val="00710CE3"/>
    <w:pPr>
      <w:ind w:left="4252"/>
    </w:pPr>
  </w:style>
  <w:style w:type="paragraph" w:styleId="Date">
    <w:name w:val="Date"/>
    <w:basedOn w:val="Normal"/>
    <w:next w:val="Normal"/>
    <w:semiHidden/>
    <w:rsid w:val="00710CE3"/>
  </w:style>
  <w:style w:type="paragraph" w:styleId="E-mailSignature">
    <w:name w:val="E-mail Signature"/>
    <w:basedOn w:val="Normal"/>
    <w:semiHidden/>
    <w:rsid w:val="00710CE3"/>
  </w:style>
  <w:style w:type="character" w:styleId="Emphasis">
    <w:name w:val="Emphasis"/>
    <w:qFormat/>
    <w:rsid w:val="00710CE3"/>
    <w:rPr>
      <w:i/>
      <w:iCs/>
    </w:rPr>
  </w:style>
  <w:style w:type="paragraph" w:styleId="EnvelopeAddress">
    <w:name w:val="envelope address"/>
    <w:basedOn w:val="Normal"/>
    <w:semiHidden/>
    <w:rsid w:val="00710CE3"/>
    <w:pPr>
      <w:framePr w:w="7920" w:h="1980" w:hRule="exact" w:hSpace="180" w:wrap="auto" w:hAnchor="page" w:xAlign="center" w:yAlign="bottom"/>
      <w:ind w:left="2880"/>
    </w:pPr>
    <w:rPr>
      <w:rFonts w:cs="Arial"/>
    </w:rPr>
  </w:style>
  <w:style w:type="paragraph" w:styleId="EnvelopeReturn">
    <w:name w:val="envelope return"/>
    <w:basedOn w:val="Normal"/>
    <w:semiHidden/>
    <w:rsid w:val="00710CE3"/>
    <w:rPr>
      <w:rFonts w:cs="Arial"/>
    </w:rPr>
  </w:style>
  <w:style w:type="character" w:styleId="FollowedHyperlink">
    <w:name w:val="FollowedHyperlink"/>
    <w:semiHidden/>
    <w:rsid w:val="00710CE3"/>
    <w:rPr>
      <w:color w:val="800080"/>
      <w:u w:val="single"/>
    </w:rPr>
  </w:style>
  <w:style w:type="character" w:styleId="HTMLAcronym">
    <w:name w:val="HTML Acronym"/>
    <w:basedOn w:val="DefaultParagraphFont"/>
    <w:semiHidden/>
    <w:rsid w:val="00710CE3"/>
  </w:style>
  <w:style w:type="paragraph" w:styleId="HTMLAddress">
    <w:name w:val="HTML Address"/>
    <w:basedOn w:val="Normal"/>
    <w:semiHidden/>
    <w:rsid w:val="00710CE3"/>
    <w:rPr>
      <w:i/>
      <w:iCs/>
    </w:rPr>
  </w:style>
  <w:style w:type="character" w:styleId="HTMLCite">
    <w:name w:val="HTML Cite"/>
    <w:semiHidden/>
    <w:rsid w:val="00710CE3"/>
    <w:rPr>
      <w:i/>
      <w:iCs/>
    </w:rPr>
  </w:style>
  <w:style w:type="character" w:styleId="HTMLCode">
    <w:name w:val="HTML Code"/>
    <w:semiHidden/>
    <w:rsid w:val="00710CE3"/>
    <w:rPr>
      <w:rFonts w:ascii="Courier New" w:hAnsi="Courier New" w:cs="Courier New"/>
      <w:sz w:val="20"/>
      <w:szCs w:val="20"/>
    </w:rPr>
  </w:style>
  <w:style w:type="character" w:styleId="HTMLDefinition">
    <w:name w:val="HTML Definition"/>
    <w:semiHidden/>
    <w:rsid w:val="00710CE3"/>
    <w:rPr>
      <w:i/>
      <w:iCs/>
    </w:rPr>
  </w:style>
  <w:style w:type="character" w:styleId="HTMLKeyboard">
    <w:name w:val="HTML Keyboard"/>
    <w:semiHidden/>
    <w:rsid w:val="00710CE3"/>
    <w:rPr>
      <w:rFonts w:ascii="Courier New" w:hAnsi="Courier New" w:cs="Courier New"/>
      <w:sz w:val="20"/>
      <w:szCs w:val="20"/>
    </w:rPr>
  </w:style>
  <w:style w:type="paragraph" w:styleId="HTMLPreformatted">
    <w:name w:val="HTML Preformatted"/>
    <w:basedOn w:val="Normal"/>
    <w:semiHidden/>
    <w:rsid w:val="00710CE3"/>
    <w:rPr>
      <w:rFonts w:ascii="Courier New" w:hAnsi="Courier New" w:cs="Courier New"/>
    </w:rPr>
  </w:style>
  <w:style w:type="character" w:styleId="HTMLSample">
    <w:name w:val="HTML Sample"/>
    <w:semiHidden/>
    <w:rsid w:val="00710CE3"/>
    <w:rPr>
      <w:rFonts w:ascii="Courier New" w:hAnsi="Courier New" w:cs="Courier New"/>
    </w:rPr>
  </w:style>
  <w:style w:type="character" w:styleId="HTMLTypewriter">
    <w:name w:val="HTML Typewriter"/>
    <w:semiHidden/>
    <w:rsid w:val="00710CE3"/>
    <w:rPr>
      <w:rFonts w:ascii="Courier New" w:hAnsi="Courier New" w:cs="Courier New"/>
      <w:sz w:val="20"/>
      <w:szCs w:val="20"/>
    </w:rPr>
  </w:style>
  <w:style w:type="character" w:styleId="HTMLVariable">
    <w:name w:val="HTML Variable"/>
    <w:semiHidden/>
    <w:rsid w:val="00710CE3"/>
    <w:rPr>
      <w:i/>
      <w:iCs/>
    </w:rPr>
  </w:style>
  <w:style w:type="character" w:styleId="Hyperlink">
    <w:name w:val="Hyperlink"/>
    <w:semiHidden/>
    <w:rsid w:val="00710CE3"/>
    <w:rPr>
      <w:color w:val="0000FF"/>
      <w:u w:val="single"/>
    </w:rPr>
  </w:style>
  <w:style w:type="character" w:styleId="LineNumber">
    <w:name w:val="line number"/>
    <w:basedOn w:val="DefaultParagraphFont"/>
    <w:semiHidden/>
    <w:rsid w:val="00710CE3"/>
  </w:style>
  <w:style w:type="paragraph" w:styleId="List">
    <w:name w:val="List"/>
    <w:basedOn w:val="Normal"/>
    <w:semiHidden/>
    <w:rsid w:val="00710CE3"/>
    <w:pPr>
      <w:ind w:left="283" w:hanging="283"/>
    </w:pPr>
  </w:style>
  <w:style w:type="paragraph" w:styleId="List2">
    <w:name w:val="List 2"/>
    <w:basedOn w:val="Normal"/>
    <w:semiHidden/>
    <w:rsid w:val="00710CE3"/>
    <w:pPr>
      <w:ind w:left="566" w:hanging="283"/>
    </w:pPr>
  </w:style>
  <w:style w:type="paragraph" w:styleId="List3">
    <w:name w:val="List 3"/>
    <w:basedOn w:val="Normal"/>
    <w:semiHidden/>
    <w:rsid w:val="00710CE3"/>
    <w:pPr>
      <w:ind w:left="849" w:hanging="283"/>
    </w:pPr>
  </w:style>
  <w:style w:type="paragraph" w:styleId="List4">
    <w:name w:val="List 4"/>
    <w:basedOn w:val="Normal"/>
    <w:semiHidden/>
    <w:rsid w:val="00710CE3"/>
    <w:pPr>
      <w:ind w:left="1132" w:hanging="283"/>
    </w:pPr>
  </w:style>
  <w:style w:type="paragraph" w:styleId="List5">
    <w:name w:val="List 5"/>
    <w:basedOn w:val="Normal"/>
    <w:semiHidden/>
    <w:rsid w:val="00710CE3"/>
    <w:pPr>
      <w:ind w:left="1415" w:hanging="283"/>
    </w:pPr>
  </w:style>
  <w:style w:type="paragraph" w:styleId="ListBullet">
    <w:name w:val="List Bullet"/>
    <w:basedOn w:val="Normal"/>
    <w:semiHidden/>
    <w:rsid w:val="00710CE3"/>
    <w:pPr>
      <w:numPr>
        <w:numId w:val="1"/>
      </w:numPr>
    </w:pPr>
  </w:style>
  <w:style w:type="paragraph" w:styleId="ListBullet2">
    <w:name w:val="List Bullet 2"/>
    <w:basedOn w:val="Normal"/>
    <w:semiHidden/>
    <w:rsid w:val="00710CE3"/>
    <w:pPr>
      <w:numPr>
        <w:numId w:val="2"/>
      </w:numPr>
    </w:pPr>
  </w:style>
  <w:style w:type="paragraph" w:styleId="ListBullet3">
    <w:name w:val="List Bullet 3"/>
    <w:basedOn w:val="Normal"/>
    <w:semiHidden/>
    <w:rsid w:val="00710CE3"/>
    <w:pPr>
      <w:numPr>
        <w:numId w:val="3"/>
      </w:numPr>
    </w:pPr>
  </w:style>
  <w:style w:type="paragraph" w:styleId="ListBullet4">
    <w:name w:val="List Bullet 4"/>
    <w:basedOn w:val="Normal"/>
    <w:semiHidden/>
    <w:rsid w:val="00710CE3"/>
    <w:pPr>
      <w:numPr>
        <w:numId w:val="4"/>
      </w:numPr>
    </w:pPr>
  </w:style>
  <w:style w:type="paragraph" w:styleId="ListBullet5">
    <w:name w:val="List Bullet 5"/>
    <w:basedOn w:val="Normal"/>
    <w:semiHidden/>
    <w:rsid w:val="00710CE3"/>
    <w:pPr>
      <w:numPr>
        <w:numId w:val="5"/>
      </w:numPr>
    </w:pPr>
  </w:style>
  <w:style w:type="paragraph" w:styleId="ListContinue">
    <w:name w:val="List Continue"/>
    <w:basedOn w:val="Normal"/>
    <w:semiHidden/>
    <w:rsid w:val="00710CE3"/>
    <w:pPr>
      <w:spacing w:after="120"/>
      <w:ind w:left="283"/>
    </w:pPr>
  </w:style>
  <w:style w:type="paragraph" w:styleId="ListContinue2">
    <w:name w:val="List Continue 2"/>
    <w:basedOn w:val="Normal"/>
    <w:semiHidden/>
    <w:rsid w:val="00710CE3"/>
    <w:pPr>
      <w:spacing w:after="120"/>
      <w:ind w:left="566"/>
    </w:pPr>
  </w:style>
  <w:style w:type="paragraph" w:styleId="ListContinue3">
    <w:name w:val="List Continue 3"/>
    <w:basedOn w:val="Normal"/>
    <w:semiHidden/>
    <w:rsid w:val="00710CE3"/>
    <w:pPr>
      <w:spacing w:after="120"/>
      <w:ind w:left="849"/>
    </w:pPr>
  </w:style>
  <w:style w:type="paragraph" w:styleId="ListContinue4">
    <w:name w:val="List Continue 4"/>
    <w:basedOn w:val="Normal"/>
    <w:semiHidden/>
    <w:rsid w:val="00710CE3"/>
    <w:pPr>
      <w:spacing w:after="120"/>
      <w:ind w:left="1132"/>
    </w:pPr>
  </w:style>
  <w:style w:type="paragraph" w:styleId="ListContinue5">
    <w:name w:val="List Continue 5"/>
    <w:basedOn w:val="Normal"/>
    <w:semiHidden/>
    <w:rsid w:val="00710CE3"/>
    <w:pPr>
      <w:spacing w:after="120"/>
      <w:ind w:left="1415"/>
    </w:pPr>
  </w:style>
  <w:style w:type="paragraph" w:styleId="ListNumber">
    <w:name w:val="List Number"/>
    <w:basedOn w:val="Normal"/>
    <w:semiHidden/>
    <w:rsid w:val="00710CE3"/>
    <w:pPr>
      <w:numPr>
        <w:numId w:val="6"/>
      </w:numPr>
    </w:pPr>
  </w:style>
  <w:style w:type="paragraph" w:styleId="ListNumber2">
    <w:name w:val="List Number 2"/>
    <w:basedOn w:val="Normal"/>
    <w:semiHidden/>
    <w:rsid w:val="00710CE3"/>
    <w:pPr>
      <w:numPr>
        <w:numId w:val="7"/>
      </w:numPr>
    </w:pPr>
  </w:style>
  <w:style w:type="paragraph" w:styleId="ListNumber3">
    <w:name w:val="List Number 3"/>
    <w:basedOn w:val="Normal"/>
    <w:semiHidden/>
    <w:rsid w:val="00710CE3"/>
    <w:pPr>
      <w:numPr>
        <w:numId w:val="8"/>
      </w:numPr>
    </w:pPr>
  </w:style>
  <w:style w:type="paragraph" w:styleId="ListNumber4">
    <w:name w:val="List Number 4"/>
    <w:basedOn w:val="Normal"/>
    <w:semiHidden/>
    <w:rsid w:val="00710CE3"/>
    <w:pPr>
      <w:numPr>
        <w:numId w:val="9"/>
      </w:numPr>
    </w:pPr>
  </w:style>
  <w:style w:type="paragraph" w:styleId="ListNumber5">
    <w:name w:val="List Number 5"/>
    <w:basedOn w:val="Normal"/>
    <w:semiHidden/>
    <w:rsid w:val="00710CE3"/>
    <w:pPr>
      <w:numPr>
        <w:numId w:val="10"/>
      </w:numPr>
    </w:pPr>
  </w:style>
  <w:style w:type="paragraph" w:styleId="MessageHeader">
    <w:name w:val="Message Header"/>
    <w:basedOn w:val="Normal"/>
    <w:semiHidden/>
    <w:rsid w:val="00710CE3"/>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710CE3"/>
    <w:pPr>
      <w:spacing w:before="100" w:beforeAutospacing="1" w:after="100" w:afterAutospacing="1"/>
    </w:pPr>
    <w:rPr>
      <w:color w:val="000000"/>
    </w:rPr>
  </w:style>
  <w:style w:type="paragraph" w:styleId="NormalIndent">
    <w:name w:val="Normal Indent"/>
    <w:basedOn w:val="Normal"/>
    <w:semiHidden/>
    <w:rsid w:val="00710CE3"/>
    <w:pPr>
      <w:ind w:left="720"/>
    </w:pPr>
  </w:style>
  <w:style w:type="paragraph" w:styleId="NoteHeading">
    <w:name w:val="Note Heading"/>
    <w:basedOn w:val="Normal"/>
    <w:next w:val="Normal"/>
    <w:semiHidden/>
    <w:rsid w:val="00710CE3"/>
  </w:style>
  <w:style w:type="paragraph" w:styleId="PlainText">
    <w:name w:val="Plain Text"/>
    <w:basedOn w:val="Normal"/>
    <w:semiHidden/>
    <w:rsid w:val="00710CE3"/>
    <w:rPr>
      <w:rFonts w:ascii="Courier New" w:hAnsi="Courier New" w:cs="Courier New"/>
    </w:rPr>
  </w:style>
  <w:style w:type="paragraph" w:styleId="Salutation">
    <w:name w:val="Salutation"/>
    <w:basedOn w:val="Normal"/>
    <w:next w:val="Normal"/>
    <w:semiHidden/>
    <w:rsid w:val="00710CE3"/>
  </w:style>
  <w:style w:type="paragraph" w:styleId="Signature">
    <w:name w:val="Signature"/>
    <w:basedOn w:val="Normal"/>
    <w:semiHidden/>
    <w:rsid w:val="00710CE3"/>
    <w:pPr>
      <w:ind w:left="4252"/>
    </w:pPr>
  </w:style>
  <w:style w:type="character" w:styleId="Strong">
    <w:name w:val="Strong"/>
    <w:qFormat/>
    <w:rsid w:val="00710CE3"/>
    <w:rPr>
      <w:b/>
      <w:bCs/>
    </w:rPr>
  </w:style>
  <w:style w:type="paragraph" w:styleId="Subtitle">
    <w:name w:val="Subtitle"/>
    <w:basedOn w:val="Normal"/>
    <w:qFormat/>
    <w:rsid w:val="00710CE3"/>
    <w:pPr>
      <w:spacing w:after="60"/>
      <w:jc w:val="center"/>
      <w:outlineLvl w:val="1"/>
    </w:pPr>
    <w:rPr>
      <w:rFonts w:cs="Arial"/>
    </w:rPr>
  </w:style>
  <w:style w:type="character" w:customStyle="1" w:styleId="bigbody1">
    <w:name w:val="bigbody1"/>
    <w:semiHidden/>
    <w:rsid w:val="00710CE3"/>
    <w:rPr>
      <w:rFonts w:ascii="Helvetica" w:hAnsi="Helvetica" w:hint="default"/>
      <w:b w:val="0"/>
      <w:bCs w:val="0"/>
      <w:color w:val="000000"/>
      <w:sz w:val="24"/>
      <w:szCs w:val="24"/>
    </w:rPr>
  </w:style>
  <w:style w:type="paragraph" w:customStyle="1" w:styleId="bodytext0">
    <w:name w:val="bodytext"/>
    <w:basedOn w:val="Normal"/>
    <w:semiHidden/>
    <w:rsid w:val="00710CE3"/>
    <w:pPr>
      <w:spacing w:before="100" w:beforeAutospacing="1" w:after="100" w:afterAutospacing="1" w:line="240" w:lineRule="auto"/>
      <w:jc w:val="both"/>
    </w:pPr>
    <w:rPr>
      <w:rFonts w:eastAsia="Arial Unicode MS" w:cs="Arial"/>
      <w:color w:val="000000"/>
      <w:sz w:val="18"/>
      <w:szCs w:val="18"/>
    </w:rPr>
  </w:style>
  <w:style w:type="paragraph" w:styleId="BalloonText">
    <w:name w:val="Balloon Text"/>
    <w:basedOn w:val="Normal"/>
    <w:semiHidden/>
    <w:rsid w:val="00710CE3"/>
    <w:rPr>
      <w:rFonts w:ascii="Tahoma" w:hAnsi="Tahoma" w:cs="Tahoma"/>
      <w:sz w:val="16"/>
      <w:szCs w:val="16"/>
    </w:rPr>
  </w:style>
  <w:style w:type="table" w:styleId="TableGrid">
    <w:name w:val="Table Grid"/>
    <w:basedOn w:val="TableNormal"/>
    <w:semiHidden/>
    <w:rsid w:val="00710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
    <w:name w:val="Mes"/>
    <w:semiHidden/>
    <w:rsid w:val="00C8025F"/>
    <w:rPr>
      <w:rFonts w:ascii="DIN-Medium" w:hAnsi="DIN-Medium"/>
      <w:bCs/>
      <w:sz w:val="14"/>
      <w:szCs w:val="14"/>
    </w:rPr>
  </w:style>
  <w:style w:type="paragraph" w:customStyle="1" w:styleId="Address">
    <w:name w:val="Address"/>
    <w:basedOn w:val="Normal"/>
    <w:rsid w:val="00B1039A"/>
    <w:pPr>
      <w:spacing w:line="270" w:lineRule="atLeast"/>
    </w:pPr>
    <w:rPr>
      <w:rFonts w:cs="Arial"/>
      <w:sz w:val="22"/>
      <w:lang w:eastAsia="en-US"/>
    </w:rPr>
  </w:style>
  <w:style w:type="paragraph" w:styleId="NoSpacing">
    <w:name w:val="No Spacing"/>
    <w:basedOn w:val="Normal"/>
    <w:uiPriority w:val="1"/>
    <w:qFormat/>
    <w:rsid w:val="00B56B11"/>
    <w:pPr>
      <w:spacing w:line="240" w:lineRule="auto"/>
    </w:pPr>
    <w:rPr>
      <w:rFonts w:ascii="Verdana" w:eastAsiaTheme="minorHAnsi" w:hAnsi="Verdana"/>
      <w:lang w:eastAsia="en-US"/>
    </w:rPr>
  </w:style>
  <w:style w:type="paragraph" w:styleId="ListParagraph">
    <w:name w:val="List Paragraph"/>
    <w:basedOn w:val="Normal"/>
    <w:uiPriority w:val="34"/>
    <w:qFormat/>
    <w:rsid w:val="00B56B11"/>
    <w:pPr>
      <w:spacing w:line="240" w:lineRule="auto"/>
      <w:ind w:left="720"/>
    </w:pPr>
    <w:rPr>
      <w:rFonts w:ascii="Calibri" w:eastAsiaTheme="minorHAnsi" w:hAnsi="Calibri"/>
      <w:sz w:val="22"/>
      <w:szCs w:val="22"/>
      <w:lang w:eastAsia="en-US"/>
    </w:rPr>
  </w:style>
  <w:style w:type="character" w:styleId="CommentReference">
    <w:name w:val="annotation reference"/>
    <w:basedOn w:val="DefaultParagraphFont"/>
    <w:uiPriority w:val="99"/>
    <w:semiHidden/>
    <w:unhideWhenUsed/>
    <w:rsid w:val="009725EF"/>
    <w:rPr>
      <w:sz w:val="16"/>
      <w:szCs w:val="16"/>
    </w:rPr>
  </w:style>
  <w:style w:type="paragraph" w:styleId="CommentText">
    <w:name w:val="annotation text"/>
    <w:basedOn w:val="Normal"/>
    <w:link w:val="CommentTextChar"/>
    <w:uiPriority w:val="99"/>
    <w:unhideWhenUsed/>
    <w:rsid w:val="009725EF"/>
    <w:pPr>
      <w:spacing w:after="160" w:line="240" w:lineRule="auto"/>
    </w:pPr>
    <w:rPr>
      <w:rFonts w:asciiTheme="minorHAnsi" w:eastAsiaTheme="minorHAnsi" w:hAnsiTheme="minorHAnsi" w:cstheme="minorBidi"/>
      <w:kern w:val="2"/>
      <w:lang w:val="en-US" w:eastAsia="en-US"/>
      <w14:ligatures w14:val="standardContextual"/>
    </w:rPr>
  </w:style>
  <w:style w:type="character" w:customStyle="1" w:styleId="CommentTextChar">
    <w:name w:val="Comment Text Char"/>
    <w:basedOn w:val="DefaultParagraphFont"/>
    <w:link w:val="CommentText"/>
    <w:uiPriority w:val="99"/>
    <w:rsid w:val="009725EF"/>
    <w:rPr>
      <w:rFonts w:asciiTheme="minorHAnsi" w:eastAsiaTheme="minorHAnsi" w:hAnsiTheme="minorHAnsi" w:cstheme="minorBidi"/>
      <w:kern w:val="2"/>
      <w:lang w:val="en-US" w:eastAsia="en-US"/>
      <w14:ligatures w14:val="standardContextual"/>
    </w:rPr>
  </w:style>
  <w:style w:type="paragraph" w:styleId="Revision">
    <w:name w:val="Revision"/>
    <w:hidden/>
    <w:uiPriority w:val="99"/>
    <w:semiHidden/>
    <w:rsid w:val="008C63AD"/>
    <w:rPr>
      <w:rFonts w:ascii="Arial" w:hAnsi="Arial"/>
    </w:rPr>
  </w:style>
  <w:style w:type="paragraph" w:styleId="CommentSubject">
    <w:name w:val="annotation subject"/>
    <w:basedOn w:val="CommentText"/>
    <w:next w:val="CommentText"/>
    <w:link w:val="CommentSubjectChar"/>
    <w:semiHidden/>
    <w:unhideWhenUsed/>
    <w:rsid w:val="008C63AD"/>
    <w:pPr>
      <w:spacing w:after="0"/>
    </w:pPr>
    <w:rPr>
      <w:rFonts w:ascii="Arial" w:eastAsia="Times New Roman" w:hAnsi="Arial" w:cs="Times New Roman"/>
      <w:b/>
      <w:bCs/>
      <w:kern w:val="0"/>
      <w:lang w:val="en-GB" w:eastAsia="en-GB"/>
      <w14:ligatures w14:val="none"/>
    </w:rPr>
  </w:style>
  <w:style w:type="character" w:customStyle="1" w:styleId="CommentSubjectChar">
    <w:name w:val="Comment Subject Char"/>
    <w:basedOn w:val="CommentTextChar"/>
    <w:link w:val="CommentSubject"/>
    <w:semiHidden/>
    <w:rsid w:val="008C63AD"/>
    <w:rPr>
      <w:rFonts w:ascii="Arial" w:eastAsiaTheme="minorHAnsi" w:hAnsi="Arial" w:cstheme="minorBidi"/>
      <w:b/>
      <w:bCs/>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438106">
      <w:bodyDiv w:val="1"/>
      <w:marLeft w:val="0"/>
      <w:marRight w:val="0"/>
      <w:marTop w:val="0"/>
      <w:marBottom w:val="0"/>
      <w:divBdr>
        <w:top w:val="none" w:sz="0" w:space="0" w:color="auto"/>
        <w:left w:val="none" w:sz="0" w:space="0" w:color="auto"/>
        <w:bottom w:val="none" w:sz="0" w:space="0" w:color="auto"/>
        <w:right w:val="none" w:sz="0" w:space="0" w:color="auto"/>
      </w:divBdr>
    </w:div>
    <w:div w:id="19801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1499</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Name &amp; address here</vt:lpstr>
    </vt:vector>
  </TitlesOfParts>
  <Company>ABTA Ltd</Company>
  <LinksUpToDate>false</LinksUpToDate>
  <CharactersWithSpaces>1776</CharactersWithSpaces>
  <SharedDoc>false</SharedDoc>
  <HLinks>
    <vt:vector size="12" baseType="variant">
      <vt:variant>
        <vt:i4>4653115</vt:i4>
      </vt:variant>
      <vt:variant>
        <vt:i4>3</vt:i4>
      </vt:variant>
      <vt:variant>
        <vt:i4>0</vt:i4>
      </vt:variant>
      <vt:variant>
        <vt:i4>5</vt:i4>
      </vt:variant>
      <vt:variant>
        <vt:lpwstr>mailto:mtanzer@abta.co.uk</vt:lpwstr>
      </vt:variant>
      <vt:variant>
        <vt:lpwstr/>
      </vt:variant>
      <vt:variant>
        <vt:i4>1179752</vt:i4>
      </vt:variant>
      <vt:variant>
        <vt:i4>0</vt:i4>
      </vt:variant>
      <vt:variant>
        <vt:i4>0</vt:i4>
      </vt:variant>
      <vt:variant>
        <vt:i4>5</vt:i4>
      </vt:variant>
      <vt:variant>
        <vt:lpwstr>mailto:abta@abta.co.uk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&amp; address here</dc:title>
  <dc:creator>Darren Hewitt</dc:creator>
  <cp:lastModifiedBy>Darren Hewitt</cp:lastModifiedBy>
  <cp:revision>3</cp:revision>
  <cp:lastPrinted>2024-08-01T09:58:00Z</cp:lastPrinted>
  <dcterms:created xsi:type="dcterms:W3CDTF">2026-01-23T10:41:00Z</dcterms:created>
  <dcterms:modified xsi:type="dcterms:W3CDTF">2026-01-23T10:56:00Z</dcterms:modified>
</cp:coreProperties>
</file>